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F177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清涧县农业农村局组织致富带头人赴西安财经大学开展乡村振兴专题培训</w:t>
      </w:r>
    </w:p>
    <w:p w14:paraId="3FD361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val="en-US" w:eastAsia="zh-CN"/>
        </w:rPr>
      </w:pPr>
      <w:r>
        <w:rPr>
          <w:rFonts w:hint="eastAsia"/>
          <w:sz w:val="32"/>
          <w:szCs w:val="32"/>
          <w:lang w:val="en-US" w:eastAsia="zh-CN"/>
        </w:rPr>
        <w:t>为进一步巩固拓展脱贫攻坚成果，促进各类人才投身乡村振兴建设，提高创业致富带头人综合能力，激发脱贫村创新发展活力，加快脱贫户增收致富的步伐，</w:t>
      </w:r>
      <w:r>
        <w:rPr>
          <w:rFonts w:hint="eastAsia"/>
          <w:sz w:val="32"/>
          <w:szCs w:val="32"/>
        </w:rPr>
        <w:t>8 月 26 日至 8 月 30 日，清涧县</w:t>
      </w:r>
      <w:r>
        <w:rPr>
          <w:rFonts w:hint="eastAsia"/>
          <w:sz w:val="32"/>
          <w:szCs w:val="32"/>
          <w:lang w:eastAsia="zh-CN"/>
        </w:rPr>
        <w:t>农业农村局</w:t>
      </w:r>
      <w:r>
        <w:rPr>
          <w:rFonts w:hint="eastAsia"/>
          <w:sz w:val="32"/>
          <w:szCs w:val="32"/>
        </w:rPr>
        <w:t>在西安财经大学</w:t>
      </w:r>
      <w:r>
        <w:rPr>
          <w:rFonts w:hint="eastAsia"/>
          <w:sz w:val="32"/>
          <w:szCs w:val="32"/>
          <w:lang w:eastAsia="zh-CN"/>
        </w:rPr>
        <w:t>组织</w:t>
      </w:r>
      <w:r>
        <w:rPr>
          <w:rFonts w:hint="eastAsia"/>
          <w:sz w:val="32"/>
          <w:szCs w:val="32"/>
        </w:rPr>
        <w:t>召开第四期致富带头人培训</w:t>
      </w:r>
      <w:r>
        <w:rPr>
          <w:rFonts w:hint="eastAsia"/>
          <w:sz w:val="32"/>
          <w:szCs w:val="32"/>
          <w:lang w:eastAsia="zh-CN"/>
        </w:rPr>
        <w:t>班</w:t>
      </w:r>
      <w:r>
        <w:rPr>
          <w:rFonts w:hint="eastAsia"/>
          <w:sz w:val="32"/>
          <w:szCs w:val="32"/>
        </w:rPr>
        <w:t>。</w:t>
      </w:r>
      <w:r>
        <w:rPr>
          <w:rFonts w:hint="eastAsia"/>
          <w:sz w:val="32"/>
          <w:szCs w:val="32"/>
        </w:rPr>
        <w:t>县农业农村局副局长张建雄</w:t>
      </w:r>
      <w:r>
        <w:rPr>
          <w:rFonts w:hint="eastAsia"/>
          <w:sz w:val="32"/>
          <w:szCs w:val="32"/>
          <w:lang w:eastAsia="zh-CN"/>
        </w:rPr>
        <w:t>、</w:t>
      </w:r>
      <w:r>
        <w:rPr>
          <w:rFonts w:hint="eastAsia"/>
          <w:sz w:val="32"/>
          <w:szCs w:val="32"/>
        </w:rPr>
        <w:t>乡村振兴服务中心主任霍宏亮</w:t>
      </w:r>
      <w:r>
        <w:rPr>
          <w:rFonts w:hint="eastAsia"/>
          <w:sz w:val="32"/>
          <w:szCs w:val="32"/>
          <w:lang w:eastAsia="zh-CN"/>
        </w:rPr>
        <w:t>及</w:t>
      </w:r>
      <w:r>
        <w:rPr>
          <w:rFonts w:hint="eastAsia"/>
          <w:sz w:val="32"/>
          <w:szCs w:val="32"/>
          <w:lang w:val="en-US" w:eastAsia="zh-CN"/>
        </w:rPr>
        <w:t>31个脱贫村共计50人参加培训。</w:t>
      </w:r>
      <w:r>
        <w:rPr>
          <w:rFonts w:hint="eastAsia"/>
          <w:sz w:val="32"/>
          <w:szCs w:val="32"/>
        </w:rPr>
        <w:t>西安财经大学培训学院院长张坤</w:t>
      </w:r>
      <w:r>
        <w:rPr>
          <w:rFonts w:hint="eastAsia"/>
          <w:sz w:val="32"/>
          <w:szCs w:val="32"/>
          <w:lang w:eastAsia="zh-CN"/>
        </w:rPr>
        <w:t>出席开班仪式。</w:t>
      </w:r>
    </w:p>
    <w:p w14:paraId="188A8A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Theme="minorEastAsia"/>
          <w:sz w:val="32"/>
          <w:szCs w:val="32"/>
          <w:lang w:eastAsia="zh-CN"/>
        </w:rPr>
      </w:pPr>
      <w:r>
        <w:rPr>
          <w:rFonts w:hint="eastAsia"/>
          <w:sz w:val="32"/>
          <w:szCs w:val="32"/>
          <w:lang w:val="en-US" w:eastAsia="zh-CN"/>
        </w:rPr>
        <w:t>此次培训为期4天，邀请专家学者就</w:t>
      </w:r>
      <w:r>
        <w:rPr>
          <w:rFonts w:hint="eastAsia"/>
          <w:sz w:val="32"/>
          <w:szCs w:val="32"/>
        </w:rPr>
        <w:t>村集体经济发展</w:t>
      </w:r>
      <w:r>
        <w:rPr>
          <w:rFonts w:hint="eastAsia"/>
          <w:sz w:val="32"/>
          <w:szCs w:val="32"/>
          <w:lang w:val="en-US" w:eastAsia="zh-CN"/>
        </w:rPr>
        <w:t>、</w:t>
      </w:r>
      <w:r>
        <w:rPr>
          <w:rFonts w:hint="eastAsia"/>
          <w:sz w:val="32"/>
          <w:szCs w:val="32"/>
          <w:lang w:eastAsia="zh-CN"/>
        </w:rPr>
        <w:t>社会化服务发展趋势</w:t>
      </w:r>
      <w:r>
        <w:rPr>
          <w:rFonts w:hint="eastAsia"/>
          <w:sz w:val="32"/>
          <w:szCs w:val="32"/>
          <w:lang w:val="en-US" w:eastAsia="zh-CN"/>
        </w:rPr>
        <w:t>、</w:t>
      </w:r>
      <w:r>
        <w:rPr>
          <w:rFonts w:hint="eastAsia"/>
          <w:sz w:val="32"/>
          <w:szCs w:val="32"/>
        </w:rPr>
        <w:t>小杂粮种植和</w:t>
      </w:r>
      <w:r>
        <w:rPr>
          <w:rFonts w:hint="eastAsia"/>
          <w:sz w:val="32"/>
          <w:szCs w:val="32"/>
          <w:lang w:eastAsia="zh-CN"/>
        </w:rPr>
        <w:t>肉牛养殖等方面</w:t>
      </w:r>
      <w:r>
        <w:rPr>
          <w:rFonts w:hint="eastAsia"/>
          <w:sz w:val="32"/>
          <w:szCs w:val="32"/>
          <w:lang w:val="en-US" w:eastAsia="zh-CN"/>
        </w:rPr>
        <w:t>内容开展专题教学，并组织学员们前往</w:t>
      </w:r>
      <w:r>
        <w:rPr>
          <w:rFonts w:hint="eastAsia"/>
          <w:sz w:val="32"/>
          <w:szCs w:val="32"/>
        </w:rPr>
        <w:t>长安区石砭峪新村</w:t>
      </w:r>
      <w:r>
        <w:rPr>
          <w:rFonts w:hint="eastAsia"/>
          <w:sz w:val="32"/>
          <w:szCs w:val="32"/>
          <w:lang w:eastAsia="zh-CN"/>
        </w:rPr>
        <w:t>、</w:t>
      </w:r>
      <w:r>
        <w:rPr>
          <w:rFonts w:hint="eastAsia"/>
          <w:sz w:val="32"/>
          <w:szCs w:val="32"/>
        </w:rPr>
        <w:t>黄良村</w:t>
      </w:r>
      <w:r>
        <w:rPr>
          <w:rFonts w:hint="eastAsia"/>
          <w:sz w:val="32"/>
          <w:szCs w:val="32"/>
          <w:lang w:val="en-US" w:eastAsia="zh-CN"/>
        </w:rPr>
        <w:t>等地开展现场教学，</w:t>
      </w:r>
      <w:r>
        <w:rPr>
          <w:rFonts w:hint="eastAsia"/>
          <w:sz w:val="32"/>
          <w:szCs w:val="32"/>
        </w:rPr>
        <w:t>结合清涧县实际情况，传授实用技术和先进经验。</w:t>
      </w:r>
    </w:p>
    <w:p w14:paraId="17B19F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rPr>
      </w:pPr>
      <w:r>
        <w:rPr>
          <w:rFonts w:hint="eastAsia"/>
          <w:sz w:val="32"/>
          <w:szCs w:val="32"/>
          <w:lang w:val="en-US" w:eastAsia="zh-CN"/>
        </w:rPr>
        <w:t>此次培训不仅为参训</w:t>
      </w:r>
      <w:bookmarkStart w:id="0" w:name="_GoBack"/>
      <w:bookmarkEnd w:id="0"/>
      <w:r>
        <w:rPr>
          <w:rFonts w:hint="eastAsia"/>
          <w:sz w:val="32"/>
          <w:szCs w:val="32"/>
          <w:lang w:val="en-US" w:eastAsia="zh-CN"/>
        </w:rPr>
        <w:t>人员提供了一个学习先进理念、拓宽视野的机会，更为他们提供了一个交流互动、结识同行的平台。通过此次培训，参训人员将把先进经验带回本村，为推动清涧县的乡村振兴事业注入新的活力。此次培训的成功举办，标志着清涧县在培养新时代致富带头人和村干部方面迈出了坚实的一步，对于促进乡村经济发展、推动乡村振兴战略的实施具有重要意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zE2ZjE1ZmU3ZDkzNGZmNDVmMzRmZGZmOTBkYTQifQ=="/>
  </w:docVars>
  <w:rsids>
    <w:rsidRoot w:val="21DF7269"/>
    <w:rsid w:val="21DF7269"/>
    <w:rsid w:val="6E044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449</Words>
  <Characters>451</Characters>
  <Lines>0</Lines>
  <Paragraphs>0</Paragraphs>
  <TotalTime>5</TotalTime>
  <ScaleCrop>false</ScaleCrop>
  <LinksUpToDate>false</LinksUpToDate>
  <CharactersWithSpaces>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2024-09-02T13:01:00Z</dcterms:created>
  <dc:creator>Administrator</dc:creator>
  <cp:lastModifiedBy>惠安</cp:lastModifiedBy>
  <dcterms:modified xsi:type="dcterms:W3CDTF">2024-09-05T11:02:46Z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42DD75F307A84251974F06C6A3E5F0BF_11</vt:lpwstr>
  </property>
</Properties>
</file>